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E3" w:rsidRDefault="002B21E3">
      <w:pPr>
        <w:pStyle w:val="a7"/>
      </w:pPr>
      <w:r>
        <w:t>Оглавление</w:t>
      </w:r>
    </w:p>
    <w:p w:rsidR="002B21E3" w:rsidRDefault="002B21E3">
      <w:pPr>
        <w:pStyle w:val="3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861097" w:history="1">
        <w:r w:rsidRPr="00C16310">
          <w:rPr>
            <w:rStyle w:val="ab"/>
            <w:caps/>
            <w:noProof/>
          </w:rPr>
          <w:t>Учебная практика – Б2.У.1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_Toc8861097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B21E3" w:rsidRDefault="002B21E3">
      <w:pPr>
        <w:pStyle w:val="31"/>
        <w:tabs>
          <w:tab w:val="right" w:leader="dot" w:pos="9345"/>
        </w:tabs>
        <w:rPr>
          <w:noProof/>
        </w:rPr>
      </w:pPr>
      <w:hyperlink w:anchor="_Toc8861101" w:history="1">
        <w:r w:rsidRPr="00C16310">
          <w:rPr>
            <w:rStyle w:val="ab"/>
            <w:caps/>
            <w:noProof/>
          </w:rPr>
          <w:t>Научно-исследовательская работа – Б2.Н.1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_Toc8861101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B21E3" w:rsidRDefault="002B21E3">
      <w:pPr>
        <w:pStyle w:val="31"/>
        <w:tabs>
          <w:tab w:val="right" w:leader="dot" w:pos="9345"/>
        </w:tabs>
        <w:rPr>
          <w:noProof/>
        </w:rPr>
      </w:pPr>
      <w:hyperlink w:anchor="_Toc8861105" w:history="1">
        <w:r w:rsidRPr="00C16310">
          <w:rPr>
            <w:rStyle w:val="ab"/>
            <w:caps/>
            <w:noProof/>
          </w:rPr>
          <w:t>Производственная практика – Б2.П.1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_Toc8861105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B21E3" w:rsidRDefault="002B21E3">
      <w:pPr>
        <w:pStyle w:val="31"/>
        <w:tabs>
          <w:tab w:val="right" w:leader="dot" w:pos="9345"/>
        </w:tabs>
        <w:rPr>
          <w:noProof/>
        </w:rPr>
      </w:pPr>
      <w:hyperlink w:anchor="_Toc8861112" w:history="1">
        <w:r w:rsidRPr="00C16310">
          <w:rPr>
            <w:rStyle w:val="ab"/>
            <w:caps/>
            <w:noProof/>
          </w:rPr>
          <w:t>Преддипломная практика – Б2.П.2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_Toc8861112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B21E3" w:rsidRDefault="002B21E3">
      <w:r>
        <w:rPr>
          <w:b/>
          <w:bCs/>
        </w:rPr>
        <w:fldChar w:fldCharType="end"/>
      </w:r>
    </w:p>
    <w:p w:rsidR="002B21E3" w:rsidRDefault="002B21E3" w:rsidP="000D38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1E3" w:rsidRDefault="002B21E3" w:rsidP="000D38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557" w:rsidRPr="00BE78B4" w:rsidRDefault="002B21E3" w:rsidP="000D38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B35557" w:rsidRPr="00BE78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дисциплины</w:t>
      </w:r>
    </w:p>
    <w:p w:rsidR="00B35557" w:rsidRPr="002B21E3" w:rsidRDefault="00B35557" w:rsidP="002B21E3">
      <w:pPr>
        <w:pStyle w:val="3"/>
        <w:jc w:val="center"/>
        <w:rPr>
          <w:caps/>
          <w:sz w:val="28"/>
          <w:szCs w:val="28"/>
        </w:rPr>
      </w:pPr>
      <w:bookmarkStart w:id="0" w:name="_Toc8861097"/>
      <w:r w:rsidRPr="002B21E3">
        <w:rPr>
          <w:caps/>
          <w:sz w:val="28"/>
          <w:szCs w:val="28"/>
        </w:rPr>
        <w:t>Учебная практика – Б</w:t>
      </w:r>
      <w:proofErr w:type="gramStart"/>
      <w:r w:rsidRPr="002B21E3">
        <w:rPr>
          <w:caps/>
          <w:sz w:val="28"/>
          <w:szCs w:val="28"/>
        </w:rPr>
        <w:t>2</w:t>
      </w:r>
      <w:proofErr w:type="gramEnd"/>
      <w:r w:rsidRPr="002B21E3">
        <w:rPr>
          <w:caps/>
          <w:sz w:val="28"/>
          <w:szCs w:val="28"/>
        </w:rPr>
        <w:t>.У.1</w:t>
      </w:r>
      <w:bookmarkEnd w:id="0"/>
      <w:r w:rsidRPr="002B21E3">
        <w:rPr>
          <w:caps/>
          <w:sz w:val="28"/>
          <w:szCs w:val="28"/>
        </w:rPr>
        <w:t xml:space="preserve"> </w:t>
      </w:r>
    </w:p>
    <w:p w:rsidR="00B35557" w:rsidRPr="00804D36" w:rsidRDefault="00B35557" w:rsidP="000D38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36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804D36">
        <w:rPr>
          <w:rFonts w:ascii="Times New Roman" w:hAnsi="Times New Roman" w:cs="Times New Roman"/>
          <w:sz w:val="28"/>
          <w:szCs w:val="28"/>
        </w:rPr>
        <w:t xml:space="preserve"> </w:t>
      </w:r>
      <w:r w:rsidRPr="00A8408F">
        <w:rPr>
          <w:rFonts w:ascii="Times New Roman" w:hAnsi="Times New Roman" w:cs="Times New Roman"/>
          <w:sz w:val="28"/>
          <w:szCs w:val="28"/>
        </w:rPr>
        <w:t>состоит в получении первичных профессиональных умений и навыков проведения различных исследований в области техники и технологий наукоемких отраслей экономики.</w:t>
      </w:r>
    </w:p>
    <w:p w:rsidR="00B35557" w:rsidRPr="00804D36" w:rsidRDefault="00B35557" w:rsidP="000D3846">
      <w:pPr>
        <w:pStyle w:val="Default"/>
        <w:ind w:firstLine="708"/>
        <w:jc w:val="both"/>
        <w:rPr>
          <w:sz w:val="28"/>
          <w:szCs w:val="28"/>
        </w:rPr>
      </w:pPr>
      <w:r w:rsidRPr="00804D36">
        <w:rPr>
          <w:b/>
          <w:bCs/>
          <w:sz w:val="28"/>
          <w:szCs w:val="28"/>
        </w:rPr>
        <w:t>Место дисциплины в структуре ОПОП:</w:t>
      </w:r>
      <w:r w:rsidRPr="00A8408F">
        <w:t xml:space="preserve"> </w:t>
      </w:r>
      <w:r w:rsidRPr="00A8408F">
        <w:rPr>
          <w:sz w:val="28"/>
          <w:szCs w:val="28"/>
        </w:rPr>
        <w:t>Дисциплина</w:t>
      </w:r>
      <w:r>
        <w:rPr>
          <w:color w:val="auto"/>
          <w:sz w:val="28"/>
          <w:szCs w:val="28"/>
        </w:rPr>
        <w:t xml:space="preserve"> Учебная практика является  вариативной частью Блока "Практики</w:t>
      </w:r>
      <w:r w:rsidR="00A47920">
        <w:rPr>
          <w:color w:val="auto"/>
          <w:sz w:val="28"/>
          <w:szCs w:val="28"/>
        </w:rPr>
        <w:t>, в том числе научно-исследовательская работа (НИР)</w:t>
      </w:r>
      <w:r>
        <w:rPr>
          <w:color w:val="auto"/>
          <w:sz w:val="28"/>
          <w:szCs w:val="28"/>
        </w:rPr>
        <w:t>" Б</w:t>
      </w:r>
      <w:proofErr w:type="gramStart"/>
      <w:r w:rsidRPr="00A8408F">
        <w:rPr>
          <w:color w:val="auto"/>
          <w:sz w:val="28"/>
          <w:szCs w:val="28"/>
        </w:rPr>
        <w:t>2</w:t>
      </w:r>
      <w:proofErr w:type="gramEnd"/>
      <w:r w:rsidRPr="00A8408F">
        <w:rPr>
          <w:color w:val="auto"/>
          <w:sz w:val="28"/>
          <w:szCs w:val="28"/>
        </w:rPr>
        <w:t xml:space="preserve"> и </w:t>
      </w:r>
      <w:r w:rsidRPr="00A8408F">
        <w:rPr>
          <w:sz w:val="28"/>
          <w:szCs w:val="28"/>
        </w:rPr>
        <w:t xml:space="preserve">относится к части цикла Учебная практика </w:t>
      </w:r>
      <w:r w:rsidRPr="00A8408F">
        <w:rPr>
          <w:b/>
          <w:bCs/>
          <w:sz w:val="28"/>
          <w:szCs w:val="28"/>
        </w:rPr>
        <w:t>Б2.У</w:t>
      </w:r>
      <w:r w:rsidRPr="00A8408F">
        <w:rPr>
          <w:sz w:val="28"/>
          <w:szCs w:val="28"/>
        </w:rPr>
        <w:t>, является обязательной дисциплиной студента основной образовательной программы подготовки магистров «</w:t>
      </w:r>
      <w:r w:rsidRPr="006A5D5B">
        <w:rPr>
          <w:sz w:val="28"/>
          <w:szCs w:val="28"/>
        </w:rPr>
        <w:t>Эффективные теплоэнергетические системы предприятий и ЖКХ</w:t>
      </w:r>
      <w:r w:rsidRPr="00A8408F">
        <w:rPr>
          <w:sz w:val="28"/>
          <w:szCs w:val="28"/>
        </w:rPr>
        <w:t>» направления 13.04.01 «Теплоэнергетика и теплотехника».</w:t>
      </w:r>
      <w:r w:rsidRPr="00804D36">
        <w:rPr>
          <w:sz w:val="28"/>
          <w:szCs w:val="28"/>
        </w:rPr>
        <w:t xml:space="preserve"> Количество зачетных единиц – </w:t>
      </w:r>
      <w:r>
        <w:rPr>
          <w:sz w:val="28"/>
          <w:szCs w:val="28"/>
        </w:rPr>
        <w:t>6 (216</w:t>
      </w:r>
      <w:r w:rsidRPr="00804D36">
        <w:rPr>
          <w:sz w:val="28"/>
          <w:szCs w:val="28"/>
        </w:rPr>
        <w:t xml:space="preserve"> часов</w:t>
      </w:r>
      <w:r>
        <w:rPr>
          <w:sz w:val="28"/>
          <w:szCs w:val="28"/>
        </w:rPr>
        <w:t>)</w:t>
      </w:r>
      <w:r w:rsidRPr="00804D36">
        <w:rPr>
          <w:sz w:val="28"/>
          <w:szCs w:val="28"/>
        </w:rPr>
        <w:t>.</w:t>
      </w:r>
    </w:p>
    <w:p w:rsidR="00B35557" w:rsidRPr="00630CBE" w:rsidRDefault="00B35557" w:rsidP="000D38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8861098"/>
      <w:r w:rsidRPr="00804D3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разделов: </w:t>
      </w:r>
      <w:r w:rsidRPr="00A8408F">
        <w:rPr>
          <w:rFonts w:ascii="Times New Roman" w:hAnsi="Times New Roman" w:cs="Times New Roman"/>
          <w:sz w:val="28"/>
          <w:szCs w:val="28"/>
        </w:rPr>
        <w:t>Практика проводится в форме самостоятельной работы по заданию руководителей магистров в плане поиска и отбора источников информации (научно-технической литературы, публикаций в периодических изданиях, технических отчетов, статистических и экономических данных, Интернет-ресурсов и др. источников) и экспресс-анализа информации, содержащейся в источниках, на предмет ее дальнейшего использования при выполнении выпускной квалификационной работы магистра (магистерской диссертации).</w:t>
      </w:r>
      <w:r w:rsidRPr="00630CBE">
        <w:rPr>
          <w:rFonts w:ascii="Times New Roman" w:hAnsi="Times New Roman" w:cs="Times New Roman"/>
          <w:sz w:val="24"/>
          <w:szCs w:val="24"/>
        </w:rPr>
        <w:t xml:space="preserve"> </w:t>
      </w:r>
      <w:r w:rsidRPr="00630CBE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3-м семестре в подразделениях </w:t>
      </w:r>
      <w:proofErr w:type="spellStart"/>
      <w:r w:rsidRPr="00630CBE">
        <w:rPr>
          <w:rFonts w:ascii="Times New Roman" w:hAnsi="Times New Roman" w:cs="Times New Roman"/>
          <w:sz w:val="28"/>
          <w:szCs w:val="28"/>
        </w:rPr>
        <w:t>ИПЭЭф</w:t>
      </w:r>
      <w:proofErr w:type="spellEnd"/>
      <w:r w:rsidRPr="0063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0CBE">
        <w:rPr>
          <w:rFonts w:ascii="Times New Roman" w:hAnsi="Times New Roman" w:cs="Times New Roman"/>
          <w:sz w:val="28"/>
          <w:szCs w:val="28"/>
        </w:rPr>
        <w:t xml:space="preserve">НИУ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0CBE">
        <w:rPr>
          <w:rFonts w:ascii="Times New Roman" w:hAnsi="Times New Roman" w:cs="Times New Roman"/>
          <w:sz w:val="28"/>
          <w:szCs w:val="28"/>
        </w:rPr>
        <w:t>МЭИ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0CBE">
        <w:rPr>
          <w:rFonts w:ascii="Times New Roman" w:hAnsi="Times New Roman" w:cs="Times New Roman"/>
          <w:sz w:val="28"/>
          <w:szCs w:val="28"/>
        </w:rPr>
        <w:t xml:space="preserve"> (Института Проблем Энергетической Эффективности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0CBE">
        <w:rPr>
          <w:rFonts w:ascii="Times New Roman" w:hAnsi="Times New Roman" w:cs="Times New Roman"/>
          <w:sz w:val="28"/>
          <w:szCs w:val="28"/>
        </w:rPr>
        <w:t xml:space="preserve">Национального Исследовательского Университета </w:t>
      </w:r>
      <w:r>
        <w:rPr>
          <w:rFonts w:ascii="Times New Roman" w:hAnsi="Times New Roman" w:cs="Times New Roman"/>
          <w:sz w:val="28"/>
          <w:szCs w:val="28"/>
        </w:rPr>
        <w:t>«МЭИ»</w:t>
      </w:r>
      <w:r w:rsidRPr="00630CBE">
        <w:rPr>
          <w:rFonts w:ascii="Times New Roman" w:hAnsi="Times New Roman" w:cs="Times New Roman"/>
          <w:sz w:val="28"/>
          <w:szCs w:val="28"/>
        </w:rPr>
        <w:t>).</w:t>
      </w:r>
      <w:bookmarkEnd w:id="1"/>
    </w:p>
    <w:p w:rsidR="00B35557" w:rsidRPr="00A8408F" w:rsidRDefault="00B35557" w:rsidP="000D38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5557" w:rsidRDefault="00B35557" w:rsidP="000D38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8861099"/>
      <w:r w:rsidRPr="00A8408F">
        <w:rPr>
          <w:rFonts w:ascii="Times New Roman" w:hAnsi="Times New Roman" w:cs="Times New Roman"/>
          <w:sz w:val="28"/>
          <w:szCs w:val="28"/>
        </w:rPr>
        <w:t xml:space="preserve">По способу проведения практика относится к </w:t>
      </w:r>
      <w:proofErr w:type="gramStart"/>
      <w:r w:rsidRPr="00A8408F">
        <w:rPr>
          <w:rFonts w:ascii="Times New Roman" w:hAnsi="Times New Roman" w:cs="Times New Roman"/>
          <w:sz w:val="28"/>
          <w:szCs w:val="28"/>
        </w:rPr>
        <w:t>стационарной</w:t>
      </w:r>
      <w:proofErr w:type="gramEnd"/>
      <w:r w:rsidRPr="00A8408F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A8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57" w:rsidRPr="00804D36" w:rsidRDefault="00B35557" w:rsidP="000D384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8861100"/>
      <w:r>
        <w:rPr>
          <w:rFonts w:ascii="Times New Roman" w:hAnsi="Times New Roman" w:cs="Times New Roman"/>
          <w:sz w:val="28"/>
          <w:szCs w:val="28"/>
        </w:rPr>
        <w:t>Учебная</w:t>
      </w:r>
      <w:r w:rsidRPr="00804D36">
        <w:rPr>
          <w:rFonts w:ascii="Times New Roman" w:hAnsi="Times New Roman" w:cs="Times New Roman"/>
          <w:sz w:val="28"/>
          <w:szCs w:val="28"/>
        </w:rPr>
        <w:t xml:space="preserve"> практика состоит из основных этапов:</w:t>
      </w:r>
      <w:bookmarkEnd w:id="3"/>
    </w:p>
    <w:p w:rsidR="00B35557" w:rsidRDefault="00B35557" w:rsidP="000D3846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408F">
        <w:rPr>
          <w:rFonts w:ascii="Times New Roman" w:hAnsi="Times New Roman" w:cs="Times New Roman"/>
          <w:sz w:val="28"/>
          <w:szCs w:val="28"/>
        </w:rPr>
        <w:t>Получение индивидуальн</w:t>
      </w:r>
      <w:r>
        <w:rPr>
          <w:rFonts w:ascii="Times New Roman" w:hAnsi="Times New Roman" w:cs="Times New Roman"/>
          <w:sz w:val="28"/>
          <w:szCs w:val="28"/>
        </w:rPr>
        <w:t>ого задания на учебную практику;</w:t>
      </w:r>
    </w:p>
    <w:p w:rsidR="00B35557" w:rsidRDefault="00B35557" w:rsidP="000D3846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408F">
        <w:rPr>
          <w:rFonts w:ascii="Times New Roman" w:hAnsi="Times New Roman" w:cs="Times New Roman"/>
          <w:sz w:val="28"/>
          <w:szCs w:val="28"/>
        </w:rPr>
        <w:t>Подбор научно-технической литературы и информации для выполнения аналитического анализа состояния проблемы по тематике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557" w:rsidRDefault="00B35557" w:rsidP="000D3846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408F">
        <w:rPr>
          <w:rFonts w:ascii="Times New Roman" w:hAnsi="Times New Roman" w:cs="Times New Roman"/>
          <w:sz w:val="28"/>
          <w:szCs w:val="28"/>
        </w:rPr>
        <w:t>Экспресс-анализ информации подобранных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557" w:rsidRDefault="00B35557" w:rsidP="000D3846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408F">
        <w:rPr>
          <w:rFonts w:ascii="Times New Roman" w:hAnsi="Times New Roman" w:cs="Times New Roman"/>
          <w:sz w:val="28"/>
          <w:szCs w:val="28"/>
        </w:rPr>
        <w:t>Освоение современных сре</w:t>
      </w:r>
      <w:proofErr w:type="gramStart"/>
      <w:r w:rsidRPr="00A8408F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08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8408F">
        <w:rPr>
          <w:rFonts w:ascii="Times New Roman" w:hAnsi="Times New Roman" w:cs="Times New Roman"/>
          <w:sz w:val="28"/>
          <w:szCs w:val="28"/>
        </w:rPr>
        <w:t>едставления материалов исследований в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557" w:rsidRPr="00A8408F" w:rsidRDefault="00B35557" w:rsidP="000D3846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408F">
        <w:rPr>
          <w:rFonts w:ascii="Times New Roman" w:hAnsi="Times New Roman" w:cs="Times New Roman"/>
          <w:sz w:val="28"/>
          <w:szCs w:val="28"/>
        </w:rPr>
        <w:t>Оформление отчета по учебной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557" w:rsidRPr="00804D36" w:rsidRDefault="00B35557" w:rsidP="000D3846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4D36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Pr="00804D36">
        <w:rPr>
          <w:rFonts w:ascii="Times New Roman" w:hAnsi="Times New Roman" w:cs="Times New Roman"/>
          <w:sz w:val="28"/>
          <w:szCs w:val="28"/>
        </w:rPr>
        <w:t>.</w:t>
      </w:r>
    </w:p>
    <w:p w:rsidR="00B35557" w:rsidRDefault="00B35557">
      <w:pPr>
        <w:spacing w:after="0" w:line="240" w:lineRule="auto"/>
        <w:ind w:right="567"/>
      </w:pPr>
      <w:r>
        <w:br w:type="page"/>
      </w:r>
    </w:p>
    <w:p w:rsidR="00B35557" w:rsidRPr="00BE78B4" w:rsidRDefault="00B35557" w:rsidP="009D35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8B4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B35557" w:rsidRPr="00804D36" w:rsidRDefault="00B35557" w:rsidP="002B21E3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_Toc8861101"/>
      <w:r w:rsidRPr="002B21E3">
        <w:rPr>
          <w:caps/>
          <w:sz w:val="28"/>
          <w:szCs w:val="28"/>
        </w:rPr>
        <w:t>Научно-исследовательская работа – Б</w:t>
      </w:r>
      <w:proofErr w:type="gramStart"/>
      <w:r w:rsidRPr="002B21E3">
        <w:rPr>
          <w:caps/>
          <w:sz w:val="28"/>
          <w:szCs w:val="28"/>
        </w:rPr>
        <w:t>2</w:t>
      </w:r>
      <w:proofErr w:type="gramEnd"/>
      <w:r w:rsidRPr="002B21E3">
        <w:rPr>
          <w:caps/>
          <w:sz w:val="28"/>
          <w:szCs w:val="28"/>
        </w:rPr>
        <w:t>.Н.1</w:t>
      </w:r>
      <w:bookmarkEnd w:id="4"/>
      <w:r w:rsidRPr="00804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57" w:rsidRPr="00804D36" w:rsidRDefault="00B35557" w:rsidP="009D35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36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804D36">
        <w:rPr>
          <w:rFonts w:ascii="Times New Roman" w:hAnsi="Times New Roman" w:cs="Times New Roman"/>
          <w:sz w:val="28"/>
          <w:szCs w:val="28"/>
        </w:rPr>
        <w:t xml:space="preserve"> </w:t>
      </w:r>
      <w:r w:rsidRPr="003B74F4">
        <w:rPr>
          <w:rFonts w:ascii="Times New Roman" w:hAnsi="Times New Roman" w:cs="Times New Roman"/>
          <w:sz w:val="28"/>
          <w:szCs w:val="28"/>
        </w:rPr>
        <w:t>является формирование способности, готовности и опыта выполнения профессиональных функций в сфере научно-исследовательской, аналитической и инновационной деятельности.</w:t>
      </w:r>
    </w:p>
    <w:p w:rsidR="00B35557" w:rsidRPr="003B74F4" w:rsidRDefault="00B35557" w:rsidP="009D3561">
      <w:pPr>
        <w:pStyle w:val="Default"/>
        <w:ind w:firstLine="708"/>
        <w:jc w:val="both"/>
        <w:rPr>
          <w:sz w:val="28"/>
          <w:szCs w:val="28"/>
        </w:rPr>
      </w:pPr>
      <w:r w:rsidRPr="00804D36">
        <w:rPr>
          <w:b/>
          <w:bCs/>
          <w:sz w:val="28"/>
          <w:szCs w:val="28"/>
        </w:rPr>
        <w:t>Место дисциплины в структуре ОПОП:</w:t>
      </w:r>
      <w:r w:rsidRPr="00A8408F">
        <w:t xml:space="preserve"> </w:t>
      </w:r>
      <w:r w:rsidRPr="003B74F4">
        <w:rPr>
          <w:sz w:val="28"/>
          <w:szCs w:val="28"/>
        </w:rPr>
        <w:t xml:space="preserve">Дисциплина НИР является </w:t>
      </w:r>
      <w:r>
        <w:rPr>
          <w:color w:val="auto"/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частью Блока "Практики</w:t>
      </w:r>
      <w:r w:rsidR="00A47920">
        <w:rPr>
          <w:color w:val="auto"/>
          <w:sz w:val="28"/>
          <w:szCs w:val="28"/>
        </w:rPr>
        <w:t>, в том числе научно-исследовательская работа (НИР)</w:t>
      </w:r>
      <w:r>
        <w:rPr>
          <w:sz w:val="28"/>
          <w:szCs w:val="28"/>
        </w:rPr>
        <w:t>" Б</w:t>
      </w:r>
      <w:proofErr w:type="gramStart"/>
      <w:r w:rsidRPr="003B74F4">
        <w:rPr>
          <w:sz w:val="28"/>
          <w:szCs w:val="28"/>
        </w:rPr>
        <w:t>2</w:t>
      </w:r>
      <w:proofErr w:type="gramEnd"/>
      <w:r w:rsidRPr="003B74F4">
        <w:rPr>
          <w:sz w:val="28"/>
          <w:szCs w:val="28"/>
        </w:rPr>
        <w:t xml:space="preserve"> и относится к части цикла Научно-исследовательская работа </w:t>
      </w:r>
      <w:r w:rsidRPr="003B74F4">
        <w:rPr>
          <w:b/>
          <w:bCs/>
          <w:sz w:val="28"/>
          <w:szCs w:val="28"/>
        </w:rPr>
        <w:t>Б2.Н</w:t>
      </w:r>
      <w:r>
        <w:rPr>
          <w:b/>
          <w:bCs/>
          <w:sz w:val="28"/>
          <w:szCs w:val="28"/>
        </w:rPr>
        <w:t>.</w:t>
      </w:r>
      <w:r w:rsidRPr="003B74F4">
        <w:rPr>
          <w:b/>
          <w:bCs/>
          <w:sz w:val="28"/>
          <w:szCs w:val="28"/>
        </w:rPr>
        <w:t>1</w:t>
      </w:r>
      <w:r w:rsidRPr="003B74F4">
        <w:rPr>
          <w:sz w:val="28"/>
          <w:szCs w:val="28"/>
        </w:rPr>
        <w:t xml:space="preserve">, является обязательной дисциплиной студента основной образовательной программы подготовки магистров </w:t>
      </w:r>
      <w:r>
        <w:rPr>
          <w:sz w:val="28"/>
          <w:szCs w:val="28"/>
        </w:rPr>
        <w:t>«</w:t>
      </w:r>
      <w:r w:rsidRPr="006A5D5B">
        <w:rPr>
          <w:sz w:val="28"/>
          <w:szCs w:val="28"/>
        </w:rPr>
        <w:t>Эффективные теплоэнергетические системы предприятий и ЖКХ</w:t>
      </w:r>
      <w:r>
        <w:rPr>
          <w:sz w:val="28"/>
          <w:szCs w:val="28"/>
        </w:rPr>
        <w:t>»</w:t>
      </w:r>
      <w:r w:rsidRPr="003B74F4">
        <w:rPr>
          <w:sz w:val="28"/>
          <w:szCs w:val="28"/>
        </w:rPr>
        <w:t xml:space="preserve"> направления 13.04.01 «Теплоэнергетика и теплотехника».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Количество зачетных единиц – 27 (972 часа): </w:t>
      </w:r>
      <w:r w:rsidR="004A6643" w:rsidRPr="004A6643">
        <w:rPr>
          <w:sz w:val="28"/>
          <w:szCs w:val="28"/>
        </w:rPr>
        <w:t>1</w:t>
      </w:r>
      <w:r w:rsidR="004A6643">
        <w:rPr>
          <w:sz w:val="28"/>
          <w:szCs w:val="28"/>
        </w:rPr>
        <w:t xml:space="preserve"> Семестр – </w:t>
      </w:r>
      <w:r w:rsidR="004A6643" w:rsidRPr="004A6643">
        <w:rPr>
          <w:sz w:val="28"/>
          <w:szCs w:val="28"/>
        </w:rPr>
        <w:t>6</w:t>
      </w:r>
      <w:r w:rsidR="004A6643">
        <w:rPr>
          <w:sz w:val="28"/>
          <w:szCs w:val="28"/>
        </w:rPr>
        <w:t xml:space="preserve"> </w:t>
      </w:r>
      <w:proofErr w:type="spellStart"/>
      <w:r w:rsidR="004A6643">
        <w:rPr>
          <w:sz w:val="28"/>
          <w:szCs w:val="28"/>
        </w:rPr>
        <w:t>з.е</w:t>
      </w:r>
      <w:proofErr w:type="spellEnd"/>
      <w:r w:rsidR="004A6643">
        <w:rPr>
          <w:sz w:val="28"/>
          <w:szCs w:val="28"/>
        </w:rPr>
        <w:t>. (</w:t>
      </w:r>
      <w:r w:rsidR="004A6643" w:rsidRPr="004A6643">
        <w:rPr>
          <w:sz w:val="28"/>
          <w:szCs w:val="28"/>
        </w:rPr>
        <w:t>216</w:t>
      </w:r>
      <w:r w:rsidR="004A6643">
        <w:rPr>
          <w:sz w:val="28"/>
          <w:szCs w:val="28"/>
        </w:rPr>
        <w:t xml:space="preserve"> часов); </w:t>
      </w:r>
      <w:r w:rsidR="004A6643" w:rsidRPr="004A6643">
        <w:rPr>
          <w:sz w:val="28"/>
          <w:szCs w:val="28"/>
        </w:rPr>
        <w:t>2</w:t>
      </w:r>
      <w:r w:rsidR="004A6643">
        <w:rPr>
          <w:sz w:val="28"/>
          <w:szCs w:val="28"/>
        </w:rPr>
        <w:t xml:space="preserve"> Семестр – </w:t>
      </w:r>
      <w:r w:rsidR="004A6643" w:rsidRPr="004A6643">
        <w:rPr>
          <w:sz w:val="28"/>
          <w:szCs w:val="28"/>
        </w:rPr>
        <w:t>9</w:t>
      </w:r>
      <w:r w:rsidR="004A6643">
        <w:rPr>
          <w:sz w:val="28"/>
          <w:szCs w:val="28"/>
        </w:rPr>
        <w:t xml:space="preserve"> </w:t>
      </w:r>
      <w:proofErr w:type="spellStart"/>
      <w:r w:rsidR="004A6643">
        <w:rPr>
          <w:sz w:val="28"/>
          <w:szCs w:val="28"/>
        </w:rPr>
        <w:t>з.е</w:t>
      </w:r>
      <w:proofErr w:type="spellEnd"/>
      <w:r w:rsidR="004A6643">
        <w:rPr>
          <w:sz w:val="28"/>
          <w:szCs w:val="28"/>
        </w:rPr>
        <w:t>. (</w:t>
      </w:r>
      <w:r w:rsidR="004A6643" w:rsidRPr="004A6643">
        <w:rPr>
          <w:sz w:val="28"/>
          <w:szCs w:val="28"/>
        </w:rPr>
        <w:t>324</w:t>
      </w:r>
      <w:r w:rsidR="004A6643">
        <w:rPr>
          <w:sz w:val="28"/>
          <w:szCs w:val="28"/>
        </w:rPr>
        <w:t xml:space="preserve"> часа)</w:t>
      </w:r>
      <w:r w:rsidR="004A6643" w:rsidRPr="004A664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3 Семестр – </w:t>
      </w:r>
      <w:r w:rsidR="004A6643" w:rsidRPr="004A664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(</w:t>
      </w:r>
      <w:r w:rsidR="004A6643" w:rsidRPr="004A6643">
        <w:rPr>
          <w:sz w:val="28"/>
          <w:szCs w:val="28"/>
        </w:rPr>
        <w:t>324</w:t>
      </w:r>
      <w:r>
        <w:rPr>
          <w:sz w:val="28"/>
          <w:szCs w:val="28"/>
        </w:rPr>
        <w:t xml:space="preserve"> час</w:t>
      </w:r>
      <w:r w:rsidR="004A6643">
        <w:rPr>
          <w:sz w:val="28"/>
          <w:szCs w:val="28"/>
        </w:rPr>
        <w:t>а</w:t>
      </w:r>
      <w:r>
        <w:rPr>
          <w:sz w:val="28"/>
          <w:szCs w:val="28"/>
        </w:rPr>
        <w:t xml:space="preserve">); 4 Семестр – </w:t>
      </w:r>
      <w:r w:rsidR="004A664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 (</w:t>
      </w:r>
      <w:r w:rsidR="004A6643">
        <w:rPr>
          <w:sz w:val="28"/>
          <w:szCs w:val="28"/>
        </w:rPr>
        <w:t>108 часов</w:t>
      </w:r>
      <w:r>
        <w:rPr>
          <w:sz w:val="28"/>
          <w:szCs w:val="28"/>
        </w:rPr>
        <w:t>).</w:t>
      </w:r>
      <w:proofErr w:type="gramEnd"/>
    </w:p>
    <w:p w:rsidR="00B35557" w:rsidRDefault="00B35557" w:rsidP="009D356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8861102"/>
      <w:r w:rsidRPr="00804D36">
        <w:rPr>
          <w:rFonts w:ascii="Times New Roman" w:hAnsi="Times New Roman" w:cs="Times New Roman"/>
          <w:b/>
          <w:bCs/>
          <w:sz w:val="28"/>
          <w:szCs w:val="28"/>
        </w:rPr>
        <w:t>Содержание разделов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B74F4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осуществляется в соответствии с индивидуальным планом НИР и включает консультации, выполнение индивидуального задания под руководством научного руководителя магистра, подготовку статей, тезисов докладов, выступления с докладами на научных семинарах и конференциях и самостоятельную работу. По способу проведения НИР относится к </w:t>
      </w:r>
      <w:proofErr w:type="gramStart"/>
      <w:r w:rsidRPr="003B74F4">
        <w:rPr>
          <w:rFonts w:ascii="Times New Roman" w:hAnsi="Times New Roman" w:cs="Times New Roman"/>
          <w:sz w:val="28"/>
          <w:szCs w:val="28"/>
        </w:rPr>
        <w:t>стационарной</w:t>
      </w:r>
      <w:proofErr w:type="gramEnd"/>
      <w:r w:rsidRPr="003B74F4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B35557" w:rsidRDefault="00B35557" w:rsidP="009D356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8861103"/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804D36">
        <w:rPr>
          <w:rFonts w:ascii="Times New Roman" w:hAnsi="Times New Roman" w:cs="Times New Roman"/>
          <w:sz w:val="28"/>
          <w:szCs w:val="28"/>
        </w:rPr>
        <w:t xml:space="preserve"> состоит из основных этапов:</w:t>
      </w:r>
      <w:bookmarkEnd w:id="6"/>
    </w:p>
    <w:p w:rsidR="00B35557" w:rsidRPr="00804D36" w:rsidRDefault="00B35557" w:rsidP="009D35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8861104"/>
      <w:r w:rsidRPr="00D42D6F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  <w:bookmarkEnd w:id="7"/>
    </w:p>
    <w:p w:rsidR="00B35557" w:rsidRDefault="00B35557" w:rsidP="009D3561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sz w:val="28"/>
          <w:szCs w:val="28"/>
        </w:rPr>
        <w:t>Планирование НИР. Разрабо</w:t>
      </w:r>
      <w:r w:rsidR="004A6643">
        <w:rPr>
          <w:rFonts w:ascii="Times New Roman" w:hAnsi="Times New Roman" w:cs="Times New Roman"/>
          <w:sz w:val="28"/>
          <w:szCs w:val="28"/>
        </w:rPr>
        <w:t>тка индивидуального плана НИР (1</w:t>
      </w:r>
      <w:r w:rsidRPr="00D42D6F">
        <w:rPr>
          <w:rFonts w:ascii="Times New Roman" w:hAnsi="Times New Roman" w:cs="Times New Roman"/>
          <w:sz w:val="28"/>
          <w:szCs w:val="28"/>
        </w:rPr>
        <w:t xml:space="preserve"> семестр)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557" w:rsidRPr="00D42D6F" w:rsidRDefault="00B35557" w:rsidP="009D35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b/>
          <w:bCs/>
          <w:sz w:val="28"/>
          <w:szCs w:val="28"/>
        </w:rPr>
        <w:t>Рабочий этап</w:t>
      </w:r>
    </w:p>
    <w:p w:rsidR="00B35557" w:rsidRDefault="00B35557" w:rsidP="009D3561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sz w:val="28"/>
          <w:szCs w:val="28"/>
        </w:rPr>
        <w:t>Пр</w:t>
      </w:r>
      <w:r w:rsidR="004A6643">
        <w:rPr>
          <w:rFonts w:ascii="Times New Roman" w:hAnsi="Times New Roman" w:cs="Times New Roman"/>
          <w:sz w:val="28"/>
          <w:szCs w:val="28"/>
        </w:rPr>
        <w:t>оведение НИР по заданной теме (1</w:t>
      </w:r>
      <w:r w:rsidRPr="00D42D6F">
        <w:rPr>
          <w:rFonts w:ascii="Times New Roman" w:hAnsi="Times New Roman" w:cs="Times New Roman"/>
          <w:sz w:val="28"/>
          <w:szCs w:val="28"/>
        </w:rPr>
        <w:t xml:space="preserve"> семестр)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557" w:rsidRDefault="00B35557" w:rsidP="009D3561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sz w:val="28"/>
          <w:szCs w:val="28"/>
        </w:rPr>
        <w:t>Проведение НИР</w:t>
      </w:r>
      <w:r w:rsidR="004A6643">
        <w:rPr>
          <w:rFonts w:ascii="Times New Roman" w:hAnsi="Times New Roman" w:cs="Times New Roman"/>
          <w:sz w:val="28"/>
          <w:szCs w:val="28"/>
        </w:rPr>
        <w:t xml:space="preserve"> по заданной теме (2</w:t>
      </w:r>
      <w:r>
        <w:rPr>
          <w:rFonts w:ascii="Times New Roman" w:hAnsi="Times New Roman" w:cs="Times New Roman"/>
          <w:sz w:val="28"/>
          <w:szCs w:val="28"/>
        </w:rPr>
        <w:t xml:space="preserve"> семестр);</w:t>
      </w:r>
    </w:p>
    <w:p w:rsidR="004A6643" w:rsidRDefault="004A6643" w:rsidP="004A6643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sz w:val="28"/>
          <w:szCs w:val="28"/>
        </w:rPr>
        <w:t>Проведение НИР</w:t>
      </w:r>
      <w:r>
        <w:rPr>
          <w:rFonts w:ascii="Times New Roman" w:hAnsi="Times New Roman" w:cs="Times New Roman"/>
          <w:sz w:val="28"/>
          <w:szCs w:val="28"/>
        </w:rPr>
        <w:t xml:space="preserve"> по заданной теме (3 семестр);</w:t>
      </w:r>
    </w:p>
    <w:p w:rsidR="00B35557" w:rsidRDefault="00B35557" w:rsidP="009D3561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sz w:val="28"/>
          <w:szCs w:val="28"/>
        </w:rPr>
        <w:t>Апробация результатов выполненной работы (3 и 4 семестры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5557" w:rsidRDefault="00B35557" w:rsidP="009D35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b/>
          <w:bCs/>
          <w:sz w:val="28"/>
          <w:szCs w:val="28"/>
        </w:rPr>
        <w:t>Отчетный этап</w:t>
      </w:r>
    </w:p>
    <w:p w:rsidR="00B35557" w:rsidRPr="00A8408F" w:rsidRDefault="00B35557" w:rsidP="009D3561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2D6F">
        <w:rPr>
          <w:rFonts w:ascii="Times New Roman" w:hAnsi="Times New Roman" w:cs="Times New Roman"/>
          <w:sz w:val="28"/>
          <w:szCs w:val="28"/>
        </w:rPr>
        <w:t>Подготовка аннотированного отчета по результатам выполненной НИР</w:t>
      </w:r>
      <w:r>
        <w:rPr>
          <w:rFonts w:ascii="Times New Roman" w:hAnsi="Times New Roman" w:cs="Times New Roman"/>
          <w:sz w:val="28"/>
          <w:szCs w:val="28"/>
        </w:rPr>
        <w:t xml:space="preserve"> (этапа работы) (4 семестр);</w:t>
      </w:r>
    </w:p>
    <w:p w:rsidR="00B35557" w:rsidRPr="00804D36" w:rsidRDefault="00B35557" w:rsidP="009D3561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4D36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 с оценкой (</w:t>
      </w:r>
      <w:r w:rsidR="004A6643">
        <w:rPr>
          <w:rFonts w:ascii="Times New Roman" w:hAnsi="Times New Roman" w:cs="Times New Roman"/>
          <w:sz w:val="28"/>
          <w:szCs w:val="28"/>
        </w:rPr>
        <w:t>1,2,</w:t>
      </w:r>
      <w:r>
        <w:rPr>
          <w:rFonts w:ascii="Times New Roman" w:hAnsi="Times New Roman" w:cs="Times New Roman"/>
          <w:sz w:val="28"/>
          <w:szCs w:val="28"/>
        </w:rPr>
        <w:t>3,4 семестры)</w:t>
      </w:r>
      <w:r w:rsidRPr="00804D36">
        <w:rPr>
          <w:rFonts w:ascii="Times New Roman" w:hAnsi="Times New Roman" w:cs="Times New Roman"/>
          <w:sz w:val="28"/>
          <w:szCs w:val="28"/>
        </w:rPr>
        <w:t>.</w:t>
      </w:r>
    </w:p>
    <w:p w:rsidR="00B35557" w:rsidRDefault="00B35557">
      <w:pPr>
        <w:spacing w:after="0" w:line="240" w:lineRule="auto"/>
        <w:ind w:right="567"/>
      </w:pPr>
      <w:r>
        <w:br w:type="page"/>
      </w:r>
    </w:p>
    <w:p w:rsidR="00B35557" w:rsidRPr="00BE78B4" w:rsidRDefault="00B35557" w:rsidP="009D35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8B4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B35557" w:rsidRPr="002B21E3" w:rsidRDefault="00B35557" w:rsidP="002B21E3">
      <w:pPr>
        <w:pStyle w:val="3"/>
        <w:jc w:val="center"/>
        <w:rPr>
          <w:caps/>
          <w:sz w:val="28"/>
          <w:szCs w:val="28"/>
        </w:rPr>
      </w:pPr>
      <w:bookmarkStart w:id="8" w:name="_Toc8861105"/>
      <w:r w:rsidRPr="002B21E3">
        <w:rPr>
          <w:caps/>
          <w:sz w:val="28"/>
          <w:szCs w:val="28"/>
        </w:rPr>
        <w:t>Производственная практика – Б</w:t>
      </w:r>
      <w:proofErr w:type="gramStart"/>
      <w:r w:rsidRPr="002B21E3">
        <w:rPr>
          <w:caps/>
          <w:sz w:val="28"/>
          <w:szCs w:val="28"/>
        </w:rPr>
        <w:t>2</w:t>
      </w:r>
      <w:proofErr w:type="gramEnd"/>
      <w:r w:rsidRPr="002B21E3">
        <w:rPr>
          <w:caps/>
          <w:sz w:val="28"/>
          <w:szCs w:val="28"/>
        </w:rPr>
        <w:t>.П.1</w:t>
      </w:r>
      <w:bookmarkEnd w:id="8"/>
      <w:r w:rsidRPr="002B21E3">
        <w:rPr>
          <w:caps/>
          <w:sz w:val="28"/>
          <w:szCs w:val="28"/>
        </w:rPr>
        <w:t xml:space="preserve"> </w:t>
      </w:r>
    </w:p>
    <w:p w:rsidR="00B35557" w:rsidRPr="00804D36" w:rsidRDefault="00B35557" w:rsidP="009D35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36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804D36">
        <w:rPr>
          <w:rFonts w:ascii="Times New Roman" w:hAnsi="Times New Roman" w:cs="Times New Roman"/>
          <w:sz w:val="28"/>
          <w:szCs w:val="28"/>
        </w:rPr>
        <w:t xml:space="preserve"> </w:t>
      </w:r>
      <w:r w:rsidRPr="0030194A">
        <w:rPr>
          <w:rFonts w:ascii="Times New Roman" w:hAnsi="Times New Roman" w:cs="Times New Roman"/>
          <w:sz w:val="28"/>
          <w:szCs w:val="28"/>
        </w:rPr>
        <w:t>состоит в получении профессиональных умений и опыта проведения различных исследований в области разработки и использования инновационных технологий наукоемких отраслей экономики в профессиональной деятельности.</w:t>
      </w:r>
    </w:p>
    <w:p w:rsidR="00B35557" w:rsidRPr="00804D36" w:rsidRDefault="00B35557" w:rsidP="009D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D36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ОПОП:</w:t>
      </w:r>
      <w:r w:rsidRPr="00804D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194A">
        <w:rPr>
          <w:rFonts w:ascii="Times New Roman" w:hAnsi="Times New Roman" w:cs="Times New Roman"/>
          <w:sz w:val="28"/>
          <w:szCs w:val="28"/>
          <w:lang w:eastAsia="ru-RU"/>
        </w:rPr>
        <w:t>Производственная практика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802">
        <w:rPr>
          <w:rFonts w:ascii="Times New Roman" w:hAnsi="Times New Roman" w:cs="Times New Roman"/>
          <w:sz w:val="28"/>
          <w:szCs w:val="28"/>
          <w:lang w:eastAsia="ru-RU"/>
        </w:rPr>
        <w:t>вариативной</w:t>
      </w:r>
      <w:r w:rsidRPr="00301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частью Блока "Практики</w:t>
      </w:r>
      <w:r w:rsidR="00A47920" w:rsidRPr="00A47920">
        <w:rPr>
          <w:rFonts w:ascii="Times New Roman" w:hAnsi="Times New Roman" w:cs="Times New Roman"/>
          <w:sz w:val="28"/>
          <w:szCs w:val="28"/>
          <w:lang w:eastAsia="ru-RU"/>
        </w:rPr>
        <w:t>, в том числе научно-исследовательская работа (НИР)</w:t>
      </w:r>
      <w:r w:rsidRPr="0030194A">
        <w:rPr>
          <w:rFonts w:ascii="Times New Roman" w:hAnsi="Times New Roman" w:cs="Times New Roman"/>
          <w:sz w:val="28"/>
          <w:szCs w:val="28"/>
          <w:lang w:eastAsia="ru-RU"/>
        </w:rPr>
        <w:t>" Б2 и относится к части цикла Производственная практика Б2.</w:t>
      </w:r>
      <w:proofErr w:type="gramStart"/>
      <w:r w:rsidRPr="0030194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94A">
        <w:rPr>
          <w:rFonts w:ascii="Times New Roman" w:hAnsi="Times New Roman" w:cs="Times New Roman"/>
          <w:sz w:val="28"/>
          <w:szCs w:val="28"/>
          <w:lang w:eastAsia="ru-RU"/>
        </w:rPr>
        <w:t xml:space="preserve">, является обязательной дисциплиной студента основной образовательной программы подготовки магистров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4506B">
        <w:rPr>
          <w:rFonts w:ascii="Times New Roman" w:hAnsi="Times New Roman" w:cs="Times New Roman"/>
          <w:sz w:val="28"/>
          <w:szCs w:val="28"/>
          <w:lang w:eastAsia="ru-RU"/>
        </w:rPr>
        <w:t>Эффективные теплоэнергетические системы предприятий и ЖКХ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0194A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 13.04.01 «Теплоэнергетика и теплотехника».</w:t>
      </w:r>
      <w:r w:rsidRPr="00804D36">
        <w:rPr>
          <w:rFonts w:ascii="Times New Roman" w:hAnsi="Times New Roman" w:cs="Times New Roman"/>
          <w:sz w:val="28"/>
          <w:szCs w:val="28"/>
        </w:rPr>
        <w:t xml:space="preserve"> Количество зачетных единиц – </w:t>
      </w:r>
      <w:r w:rsidR="00E26E7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(54</w:t>
      </w:r>
      <w:r w:rsidRPr="00804D36">
        <w:rPr>
          <w:rFonts w:ascii="Times New Roman" w:hAnsi="Times New Roman" w:cs="Times New Roman"/>
          <w:sz w:val="28"/>
          <w:szCs w:val="28"/>
        </w:rPr>
        <w:t>0 часов</w:t>
      </w:r>
      <w:r w:rsidR="00E26E7A">
        <w:rPr>
          <w:rFonts w:ascii="Times New Roman" w:hAnsi="Times New Roman" w:cs="Times New Roman"/>
          <w:sz w:val="28"/>
          <w:szCs w:val="28"/>
        </w:rPr>
        <w:t>)</w:t>
      </w:r>
      <w:r w:rsidRPr="00804D36">
        <w:rPr>
          <w:rFonts w:ascii="Times New Roman" w:hAnsi="Times New Roman" w:cs="Times New Roman"/>
          <w:sz w:val="28"/>
          <w:szCs w:val="28"/>
        </w:rPr>
        <w:t>.</w:t>
      </w:r>
    </w:p>
    <w:p w:rsidR="00B35557" w:rsidRPr="00AC38C8" w:rsidRDefault="00B35557" w:rsidP="009D356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8861106"/>
      <w:r w:rsidRPr="00804D3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разделов: </w:t>
      </w:r>
      <w:r w:rsidRPr="00AC38C8">
        <w:rPr>
          <w:rFonts w:ascii="Times New Roman" w:hAnsi="Times New Roman" w:cs="Times New Roman"/>
          <w:sz w:val="28"/>
          <w:szCs w:val="28"/>
        </w:rPr>
        <w:t>Формы и способ проведения практики определяются местом ее прохождения. Практика включает консультации, выполнение индивидуального задания под руководством руководителя магистра и самостоятельную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E0A">
        <w:rPr>
          <w:rFonts w:ascii="Times New Roman" w:hAnsi="Times New Roman" w:cs="Times New Roman"/>
          <w:sz w:val="28"/>
          <w:szCs w:val="28"/>
        </w:rPr>
        <w:t>Для достижения цели производственной практики обучающийся должен обладать знаниями, умениями и навыками, приобретенными при освоении дисциплин Блока 1 учебного плана подготовки магистров, выполнении выпускной квалификационной работы.</w:t>
      </w:r>
      <w:bookmarkEnd w:id="9"/>
    </w:p>
    <w:p w:rsidR="00B35557" w:rsidRPr="00804D36" w:rsidRDefault="00B35557" w:rsidP="009D356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8861107"/>
      <w:r w:rsidRPr="00AC38C8">
        <w:rPr>
          <w:rFonts w:ascii="Times New Roman" w:hAnsi="Times New Roman" w:cs="Times New Roman"/>
          <w:sz w:val="28"/>
          <w:szCs w:val="28"/>
        </w:rPr>
        <w:t>По способу проведения практика может быть стационарной или выездной.</w:t>
      </w:r>
      <w:bookmarkEnd w:id="10"/>
      <w:r w:rsidRPr="00804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57" w:rsidRPr="00804D36" w:rsidRDefault="00B35557" w:rsidP="009D356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8861108"/>
      <w:r w:rsidRPr="00804D36">
        <w:rPr>
          <w:rFonts w:ascii="Times New Roman" w:hAnsi="Times New Roman" w:cs="Times New Roman"/>
          <w:sz w:val="28"/>
          <w:szCs w:val="28"/>
        </w:rPr>
        <w:t>Производственная практика состоит из основных этапов:</w:t>
      </w:r>
      <w:bookmarkEnd w:id="11"/>
    </w:p>
    <w:p w:rsidR="00B35557" w:rsidRPr="00804D36" w:rsidRDefault="00B35557" w:rsidP="009D35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8861109"/>
      <w:r w:rsidRPr="00804D36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  <w:bookmarkEnd w:id="12"/>
    </w:p>
    <w:p w:rsidR="00B35557" w:rsidRPr="00804D36" w:rsidRDefault="00B35557" w:rsidP="009D3561">
      <w:pPr>
        <w:pStyle w:val="a6"/>
        <w:numPr>
          <w:ilvl w:val="0"/>
          <w:numId w:val="2"/>
        </w:numPr>
        <w:spacing w:after="0" w:line="240" w:lineRule="auto"/>
        <w:ind w:left="0" w:hanging="357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3" w:name="_Toc8861110"/>
      <w:r w:rsidRPr="00AC38C8">
        <w:rPr>
          <w:rFonts w:ascii="Times New Roman" w:hAnsi="Times New Roman" w:cs="Times New Roman"/>
          <w:sz w:val="28"/>
          <w:szCs w:val="28"/>
        </w:rPr>
        <w:t>Инструктаж по программе производственной практики, подготовке отчета и процедуре его презентации на кафедре. Подготовка и выдача инди</w:t>
      </w:r>
      <w:r>
        <w:rPr>
          <w:rFonts w:ascii="Times New Roman" w:hAnsi="Times New Roman" w:cs="Times New Roman"/>
          <w:sz w:val="28"/>
          <w:szCs w:val="28"/>
        </w:rPr>
        <w:t>видуального задания на практику</w:t>
      </w:r>
      <w:r w:rsidRPr="00804D36">
        <w:rPr>
          <w:rFonts w:ascii="Times New Roman" w:hAnsi="Times New Roman" w:cs="Times New Roman"/>
          <w:sz w:val="28"/>
          <w:szCs w:val="28"/>
        </w:rPr>
        <w:t>;</w:t>
      </w:r>
      <w:bookmarkEnd w:id="13"/>
    </w:p>
    <w:p w:rsidR="00B35557" w:rsidRPr="00804D36" w:rsidRDefault="00B35557" w:rsidP="009D3561">
      <w:pPr>
        <w:pStyle w:val="a6"/>
        <w:numPr>
          <w:ilvl w:val="0"/>
          <w:numId w:val="2"/>
        </w:numPr>
        <w:spacing w:after="0" w:line="240" w:lineRule="auto"/>
        <w:ind w:left="0" w:hanging="357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4" w:name="_Toc8861111"/>
      <w:r w:rsidRPr="00804D36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  <w:r w:rsidRPr="00AC38C8">
        <w:rPr>
          <w:rFonts w:ascii="Times New Roman" w:hAnsi="Times New Roman" w:cs="Times New Roman"/>
          <w:sz w:val="28"/>
          <w:szCs w:val="28"/>
        </w:rPr>
        <w:t xml:space="preserve">на рабочем месте </w:t>
      </w:r>
      <w:r w:rsidRPr="00804D36">
        <w:rPr>
          <w:rFonts w:ascii="Times New Roman" w:hAnsi="Times New Roman" w:cs="Times New Roman"/>
          <w:sz w:val="28"/>
          <w:szCs w:val="28"/>
        </w:rPr>
        <w:t>(на предприятии).</w:t>
      </w:r>
      <w:bookmarkEnd w:id="14"/>
    </w:p>
    <w:p w:rsidR="00B35557" w:rsidRPr="00804D36" w:rsidRDefault="00B35557" w:rsidP="009D3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36">
        <w:rPr>
          <w:rFonts w:ascii="Times New Roman" w:hAnsi="Times New Roman" w:cs="Times New Roman"/>
          <w:b/>
          <w:bCs/>
          <w:sz w:val="28"/>
          <w:szCs w:val="28"/>
        </w:rPr>
        <w:t>Рабочий этап</w:t>
      </w:r>
    </w:p>
    <w:p w:rsidR="00B35557" w:rsidRPr="00804D36" w:rsidRDefault="00B35557" w:rsidP="009D3561">
      <w:pPr>
        <w:pStyle w:val="a6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4D36">
        <w:rPr>
          <w:rFonts w:ascii="Times New Roman" w:hAnsi="Times New Roman" w:cs="Times New Roman"/>
          <w:sz w:val="28"/>
          <w:szCs w:val="28"/>
        </w:rPr>
        <w:t>Знакомство с базой производственной практики;</w:t>
      </w:r>
    </w:p>
    <w:p w:rsidR="00B35557" w:rsidRPr="00804D36" w:rsidRDefault="00B35557" w:rsidP="009D3561">
      <w:pPr>
        <w:pStyle w:val="a6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4D36">
        <w:rPr>
          <w:rFonts w:ascii="Times New Roman" w:hAnsi="Times New Roman" w:cs="Times New Roman"/>
          <w:sz w:val="28"/>
          <w:szCs w:val="28"/>
        </w:rPr>
        <w:t>Выполнение индивидуального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по практике</w:t>
      </w:r>
      <w:r w:rsidRPr="00804D36">
        <w:rPr>
          <w:rFonts w:ascii="Times New Roman" w:hAnsi="Times New Roman" w:cs="Times New Roman"/>
          <w:sz w:val="28"/>
          <w:szCs w:val="28"/>
        </w:rPr>
        <w:t>.</w:t>
      </w:r>
    </w:p>
    <w:p w:rsidR="00B35557" w:rsidRPr="00804D36" w:rsidRDefault="00B35557" w:rsidP="009D3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36">
        <w:rPr>
          <w:rFonts w:ascii="Times New Roman" w:hAnsi="Times New Roman" w:cs="Times New Roman"/>
          <w:b/>
          <w:bCs/>
          <w:sz w:val="28"/>
          <w:szCs w:val="28"/>
        </w:rPr>
        <w:t>Отчетный этап</w:t>
      </w:r>
    </w:p>
    <w:p w:rsidR="00B35557" w:rsidRPr="00804D36" w:rsidRDefault="00B35557" w:rsidP="009D3561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38C8">
        <w:rPr>
          <w:rFonts w:ascii="Times New Roman" w:hAnsi="Times New Roman" w:cs="Times New Roman"/>
          <w:sz w:val="28"/>
          <w:szCs w:val="28"/>
        </w:rPr>
        <w:t>Представление оформленной рукописи магистерской диссертации, текста доклада и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презентации работы</w:t>
      </w:r>
      <w:r w:rsidRPr="00804D36">
        <w:rPr>
          <w:rFonts w:ascii="Times New Roman" w:hAnsi="Times New Roman" w:cs="Times New Roman"/>
          <w:sz w:val="28"/>
          <w:szCs w:val="28"/>
        </w:rPr>
        <w:t>;</w:t>
      </w:r>
    </w:p>
    <w:p w:rsidR="00B35557" w:rsidRPr="00804D36" w:rsidRDefault="00B35557" w:rsidP="009D3561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04D36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 с оценкой в 4 семестр</w:t>
      </w:r>
      <w:r w:rsidR="00E26E7A">
        <w:rPr>
          <w:rFonts w:ascii="Times New Roman" w:hAnsi="Times New Roman" w:cs="Times New Roman"/>
          <w:sz w:val="28"/>
          <w:szCs w:val="28"/>
        </w:rPr>
        <w:t>е</w:t>
      </w:r>
      <w:r w:rsidRPr="00804D36">
        <w:rPr>
          <w:rFonts w:ascii="Times New Roman" w:hAnsi="Times New Roman" w:cs="Times New Roman"/>
          <w:sz w:val="28"/>
          <w:szCs w:val="28"/>
        </w:rPr>
        <w:t>.</w:t>
      </w:r>
    </w:p>
    <w:p w:rsidR="00B35557" w:rsidRDefault="00B35557">
      <w:pPr>
        <w:spacing w:after="0" w:line="240" w:lineRule="auto"/>
        <w:ind w:right="567"/>
      </w:pPr>
      <w:r>
        <w:br w:type="page"/>
      </w:r>
      <w:bookmarkStart w:id="15" w:name="_GoBack"/>
      <w:bookmarkEnd w:id="15"/>
    </w:p>
    <w:p w:rsidR="00B35557" w:rsidRPr="00BE78B4" w:rsidRDefault="00B35557" w:rsidP="009D35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8B4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B35557" w:rsidRPr="002B21E3" w:rsidRDefault="00B35557" w:rsidP="002B21E3">
      <w:pPr>
        <w:pStyle w:val="3"/>
        <w:jc w:val="center"/>
        <w:rPr>
          <w:caps/>
          <w:sz w:val="28"/>
          <w:szCs w:val="28"/>
        </w:rPr>
      </w:pPr>
      <w:bookmarkStart w:id="16" w:name="_Toc8861112"/>
      <w:r w:rsidRPr="002B21E3">
        <w:rPr>
          <w:caps/>
          <w:sz w:val="28"/>
          <w:szCs w:val="28"/>
        </w:rPr>
        <w:t>Преддипломная практика – Б</w:t>
      </w:r>
      <w:proofErr w:type="gramStart"/>
      <w:r w:rsidRPr="002B21E3">
        <w:rPr>
          <w:caps/>
          <w:sz w:val="28"/>
          <w:szCs w:val="28"/>
        </w:rPr>
        <w:t>2</w:t>
      </w:r>
      <w:proofErr w:type="gramEnd"/>
      <w:r w:rsidRPr="002B21E3">
        <w:rPr>
          <w:caps/>
          <w:sz w:val="28"/>
          <w:szCs w:val="28"/>
        </w:rPr>
        <w:t>.П.2</w:t>
      </w:r>
      <w:bookmarkEnd w:id="16"/>
    </w:p>
    <w:p w:rsidR="00B35557" w:rsidRPr="00804D36" w:rsidRDefault="00B35557" w:rsidP="009D35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36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Pr="00804D36">
        <w:rPr>
          <w:rFonts w:ascii="Times New Roman" w:hAnsi="Times New Roman" w:cs="Times New Roman"/>
          <w:sz w:val="28"/>
          <w:szCs w:val="28"/>
        </w:rPr>
        <w:t xml:space="preserve"> </w:t>
      </w:r>
      <w:r w:rsidRPr="000C6D42">
        <w:rPr>
          <w:rFonts w:ascii="Times New Roman" w:hAnsi="Times New Roman" w:cs="Times New Roman"/>
          <w:sz w:val="28"/>
          <w:szCs w:val="28"/>
        </w:rPr>
        <w:t>состоит в выполнении выпускной квалификационной работы магистра</w:t>
      </w:r>
      <w:r w:rsidRPr="0030194A">
        <w:rPr>
          <w:rFonts w:ascii="Times New Roman" w:hAnsi="Times New Roman" w:cs="Times New Roman"/>
          <w:sz w:val="28"/>
          <w:szCs w:val="28"/>
        </w:rPr>
        <w:t>.</w:t>
      </w:r>
    </w:p>
    <w:p w:rsidR="00B35557" w:rsidRPr="00804D36" w:rsidRDefault="00B35557" w:rsidP="009D3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D36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ОПОП:</w:t>
      </w:r>
      <w:r w:rsidRPr="00804D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194A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еддиплом</w:t>
      </w:r>
      <w:r w:rsidRPr="0030194A">
        <w:rPr>
          <w:rFonts w:ascii="Times New Roman" w:hAnsi="Times New Roman" w:cs="Times New Roman"/>
          <w:sz w:val="28"/>
          <w:szCs w:val="28"/>
          <w:lang w:eastAsia="ru-RU"/>
        </w:rPr>
        <w:t xml:space="preserve">ная практика является </w:t>
      </w:r>
      <w:r w:rsidRPr="00EB2802">
        <w:rPr>
          <w:rFonts w:ascii="Times New Roman" w:hAnsi="Times New Roman" w:cs="Times New Roman"/>
          <w:sz w:val="28"/>
          <w:szCs w:val="28"/>
          <w:lang w:eastAsia="ru-RU"/>
        </w:rPr>
        <w:t>вариативной</w:t>
      </w:r>
      <w:r w:rsidRPr="0030194A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Блока "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Практики</w:t>
      </w:r>
      <w:r w:rsidR="00A47920" w:rsidRPr="00A47920">
        <w:rPr>
          <w:rFonts w:ascii="Times New Roman" w:hAnsi="Times New Roman" w:cs="Times New Roman"/>
          <w:sz w:val="28"/>
          <w:szCs w:val="28"/>
          <w:lang w:eastAsia="ru-RU"/>
        </w:rPr>
        <w:t>, в том числе научно-исследовательская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  <w:lang w:eastAsia="ru-RU"/>
        </w:rPr>
        <w:t>" Б</w:t>
      </w:r>
      <w:proofErr w:type="gramStart"/>
      <w:r w:rsidRPr="0030194A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0194A">
        <w:rPr>
          <w:rFonts w:ascii="Times New Roman" w:hAnsi="Times New Roman" w:cs="Times New Roman"/>
          <w:sz w:val="28"/>
          <w:szCs w:val="28"/>
          <w:lang w:eastAsia="ru-RU"/>
        </w:rPr>
        <w:t xml:space="preserve"> и относится к части цикла Производственная практика Б2.П</w:t>
      </w:r>
      <w:r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30194A">
        <w:rPr>
          <w:rFonts w:ascii="Times New Roman" w:hAnsi="Times New Roman" w:cs="Times New Roman"/>
          <w:sz w:val="28"/>
          <w:szCs w:val="28"/>
          <w:lang w:eastAsia="ru-RU"/>
        </w:rPr>
        <w:t xml:space="preserve">, является обязательной дисциплиной студента основной образовательной программы подготовки магистров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66CA">
        <w:rPr>
          <w:rFonts w:ascii="Times New Roman" w:hAnsi="Times New Roman" w:cs="Times New Roman"/>
          <w:sz w:val="28"/>
          <w:szCs w:val="28"/>
          <w:lang w:eastAsia="ru-RU"/>
        </w:rPr>
        <w:t>Эффективные теплоэнергетические системы предприятий и ЖКХ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0194A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 13.04.01 «Теплоэнергетика и теплотехника».</w:t>
      </w:r>
      <w:r w:rsidRPr="00804D36">
        <w:rPr>
          <w:rFonts w:ascii="Times New Roman" w:hAnsi="Times New Roman" w:cs="Times New Roman"/>
          <w:sz w:val="28"/>
          <w:szCs w:val="28"/>
        </w:rPr>
        <w:t xml:space="preserve"> Количество зачетных единиц – </w:t>
      </w:r>
      <w:r w:rsidR="00E26E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(216</w:t>
      </w:r>
      <w:r w:rsidRPr="00804D36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4D36">
        <w:rPr>
          <w:rFonts w:ascii="Times New Roman" w:hAnsi="Times New Roman" w:cs="Times New Roman"/>
          <w:sz w:val="28"/>
          <w:szCs w:val="28"/>
        </w:rPr>
        <w:t>.</w:t>
      </w:r>
    </w:p>
    <w:p w:rsidR="00B35557" w:rsidRDefault="00B35557" w:rsidP="009D356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_Toc8861113"/>
      <w:r w:rsidRPr="00804D3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разделов: </w:t>
      </w:r>
      <w:r w:rsidRPr="00AC38C8">
        <w:rPr>
          <w:rFonts w:ascii="Times New Roman" w:hAnsi="Times New Roman" w:cs="Times New Roman"/>
          <w:sz w:val="28"/>
          <w:szCs w:val="28"/>
        </w:rPr>
        <w:t>Формы и способ проведения практики определяются местом ее прохождения. Практика включает консультации, выполнение индивидуального задания под руководством руководителя магистра и самостоятельную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D42">
        <w:rPr>
          <w:rFonts w:ascii="Times New Roman" w:hAnsi="Times New Roman" w:cs="Times New Roman"/>
          <w:sz w:val="28"/>
          <w:szCs w:val="28"/>
        </w:rPr>
        <w:t>Практика проводится в 4 семестр</w:t>
      </w:r>
      <w:r w:rsidR="00E26E7A">
        <w:rPr>
          <w:rFonts w:ascii="Times New Roman" w:hAnsi="Times New Roman" w:cs="Times New Roman"/>
          <w:sz w:val="28"/>
          <w:szCs w:val="28"/>
        </w:rPr>
        <w:t>е</w:t>
      </w:r>
      <w:r w:rsidRPr="000C6D42">
        <w:rPr>
          <w:rFonts w:ascii="Times New Roman" w:hAnsi="Times New Roman" w:cs="Times New Roman"/>
          <w:sz w:val="28"/>
          <w:szCs w:val="28"/>
        </w:rPr>
        <w:t xml:space="preserve"> в подразделениях предприятий и организаций отрасли, в которых работают студенты, а также на кафедрах и в лабораториях </w:t>
      </w:r>
      <w:proofErr w:type="spellStart"/>
      <w:r w:rsidRPr="000C6D42">
        <w:rPr>
          <w:rFonts w:ascii="Times New Roman" w:hAnsi="Times New Roman" w:cs="Times New Roman"/>
          <w:sz w:val="28"/>
          <w:szCs w:val="28"/>
        </w:rPr>
        <w:t>ИПЭЭф</w:t>
      </w:r>
      <w:proofErr w:type="spellEnd"/>
      <w:r w:rsidRPr="000C6D42">
        <w:rPr>
          <w:rFonts w:ascii="Times New Roman" w:hAnsi="Times New Roman" w:cs="Times New Roman"/>
          <w:sz w:val="28"/>
          <w:szCs w:val="28"/>
        </w:rPr>
        <w:t xml:space="preserve"> НИУ МЭИ (Института Проблем Энергетической Эффективности Национального Исследовательского Университета Московского Энергетического Института).</w:t>
      </w:r>
      <w:bookmarkEnd w:id="17"/>
    </w:p>
    <w:p w:rsidR="00B35557" w:rsidRPr="00EE1B53" w:rsidRDefault="00B35557" w:rsidP="009D356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_Toc8861114"/>
      <w:r w:rsidRPr="00EE1B53">
        <w:rPr>
          <w:rFonts w:ascii="Times New Roman" w:hAnsi="Times New Roman" w:cs="Times New Roman"/>
          <w:sz w:val="28"/>
          <w:szCs w:val="28"/>
        </w:rPr>
        <w:t>Для достижения цели преддипломной практики обучающийся должен обладать знаниями, умениями и навыками, приобретенными при освоении дисциплин Блока 1 учебного плана подготовки магистров, прохождении учебной и производственной практик и выполнении выпускной квалификационной работы.</w:t>
      </w:r>
      <w:bookmarkEnd w:id="18"/>
    </w:p>
    <w:p w:rsidR="00B35557" w:rsidRPr="00804D36" w:rsidRDefault="00B35557" w:rsidP="009D356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_Toc8861115"/>
      <w:r w:rsidRPr="00AC38C8">
        <w:rPr>
          <w:rFonts w:ascii="Times New Roman" w:hAnsi="Times New Roman" w:cs="Times New Roman"/>
          <w:sz w:val="28"/>
          <w:szCs w:val="28"/>
        </w:rPr>
        <w:t>По способу проведения практика может быть стационарной или выездной.</w:t>
      </w:r>
      <w:bookmarkEnd w:id="19"/>
      <w:r w:rsidRPr="00804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57" w:rsidRPr="00804D36" w:rsidRDefault="00B35557" w:rsidP="009D356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_Toc8861116"/>
      <w:r w:rsidRPr="00804D3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еддипломная</w:t>
      </w:r>
      <w:r w:rsidRPr="00804D36">
        <w:rPr>
          <w:rFonts w:ascii="Times New Roman" w:hAnsi="Times New Roman" w:cs="Times New Roman"/>
          <w:sz w:val="28"/>
          <w:szCs w:val="28"/>
        </w:rPr>
        <w:t xml:space="preserve"> практика состоит из основных этапов:</w:t>
      </w:r>
      <w:bookmarkEnd w:id="20"/>
    </w:p>
    <w:p w:rsidR="00B35557" w:rsidRPr="00804D36" w:rsidRDefault="00B35557" w:rsidP="009D35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_Toc8861117"/>
      <w:r w:rsidRPr="00804D36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  <w:bookmarkEnd w:id="21"/>
    </w:p>
    <w:p w:rsidR="00B35557" w:rsidRPr="00EE1B53" w:rsidRDefault="00B35557" w:rsidP="009D3561">
      <w:pPr>
        <w:pStyle w:val="a6"/>
        <w:numPr>
          <w:ilvl w:val="0"/>
          <w:numId w:val="2"/>
        </w:numPr>
        <w:spacing w:after="0" w:line="240" w:lineRule="auto"/>
        <w:ind w:left="0" w:hanging="357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22" w:name="_Toc8861118"/>
      <w:r w:rsidRPr="00AC38C8">
        <w:rPr>
          <w:rFonts w:ascii="Times New Roman" w:hAnsi="Times New Roman" w:cs="Times New Roman"/>
          <w:sz w:val="28"/>
          <w:szCs w:val="28"/>
        </w:rPr>
        <w:t>Инструктаж по программе производственной практики, подготовке отчета и процедуре его презентации на кафедре. Подготовка и выдача инди</w:t>
      </w:r>
      <w:r>
        <w:rPr>
          <w:rFonts w:ascii="Times New Roman" w:hAnsi="Times New Roman" w:cs="Times New Roman"/>
          <w:sz w:val="28"/>
          <w:szCs w:val="28"/>
        </w:rPr>
        <w:t>видуального задания на практику</w:t>
      </w:r>
      <w:r w:rsidRPr="00EE1B53">
        <w:rPr>
          <w:rFonts w:ascii="Times New Roman" w:hAnsi="Times New Roman" w:cs="Times New Roman"/>
          <w:sz w:val="28"/>
          <w:szCs w:val="28"/>
        </w:rPr>
        <w:t>.</w:t>
      </w:r>
      <w:bookmarkEnd w:id="22"/>
    </w:p>
    <w:p w:rsidR="00B35557" w:rsidRPr="00804D36" w:rsidRDefault="00B35557" w:rsidP="009D3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36">
        <w:rPr>
          <w:rFonts w:ascii="Times New Roman" w:hAnsi="Times New Roman" w:cs="Times New Roman"/>
          <w:b/>
          <w:bCs/>
          <w:sz w:val="28"/>
          <w:szCs w:val="28"/>
        </w:rPr>
        <w:t>Рабочий этап</w:t>
      </w:r>
    </w:p>
    <w:p w:rsidR="00B35557" w:rsidRPr="00804D36" w:rsidRDefault="00B35557" w:rsidP="009D3561">
      <w:pPr>
        <w:pStyle w:val="a6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1B53">
        <w:rPr>
          <w:rFonts w:ascii="Times New Roman" w:hAnsi="Times New Roman" w:cs="Times New Roman"/>
          <w:sz w:val="28"/>
          <w:szCs w:val="28"/>
        </w:rPr>
        <w:t>Оформление материалов выпускной квалификационной работы в виде маги</w:t>
      </w:r>
      <w:r>
        <w:rPr>
          <w:rFonts w:ascii="Times New Roman" w:hAnsi="Times New Roman" w:cs="Times New Roman"/>
          <w:sz w:val="28"/>
          <w:szCs w:val="28"/>
        </w:rPr>
        <w:t>стерской диссертации</w:t>
      </w:r>
      <w:r w:rsidRPr="00804D36">
        <w:rPr>
          <w:rFonts w:ascii="Times New Roman" w:hAnsi="Times New Roman" w:cs="Times New Roman"/>
          <w:sz w:val="28"/>
          <w:szCs w:val="28"/>
        </w:rPr>
        <w:t>;</w:t>
      </w:r>
    </w:p>
    <w:p w:rsidR="00B35557" w:rsidRDefault="00B35557" w:rsidP="009D3561">
      <w:pPr>
        <w:pStyle w:val="a6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1B53">
        <w:rPr>
          <w:rFonts w:ascii="Times New Roman" w:hAnsi="Times New Roman" w:cs="Times New Roman"/>
          <w:sz w:val="28"/>
          <w:szCs w:val="28"/>
        </w:rPr>
        <w:t>Подготовка электронной презентации вы</w:t>
      </w:r>
      <w:r>
        <w:rPr>
          <w:rFonts w:ascii="Times New Roman" w:hAnsi="Times New Roman" w:cs="Times New Roman"/>
          <w:sz w:val="28"/>
          <w:szCs w:val="28"/>
        </w:rPr>
        <w:t>пускной квалификационной работы;</w:t>
      </w:r>
    </w:p>
    <w:p w:rsidR="00B35557" w:rsidRPr="00804D36" w:rsidRDefault="00B35557" w:rsidP="009D3561">
      <w:pPr>
        <w:pStyle w:val="a6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1B53">
        <w:rPr>
          <w:rFonts w:ascii="Times New Roman" w:hAnsi="Times New Roman" w:cs="Times New Roman"/>
          <w:sz w:val="28"/>
          <w:szCs w:val="28"/>
        </w:rPr>
        <w:t>Подготовка обобщающего доклада по выпускной квалификационной работе</w:t>
      </w:r>
      <w:r w:rsidRPr="00804D36">
        <w:rPr>
          <w:rFonts w:ascii="Times New Roman" w:hAnsi="Times New Roman" w:cs="Times New Roman"/>
          <w:sz w:val="28"/>
          <w:szCs w:val="28"/>
        </w:rPr>
        <w:t>.</w:t>
      </w:r>
    </w:p>
    <w:p w:rsidR="00B35557" w:rsidRPr="00804D36" w:rsidRDefault="00B35557" w:rsidP="009D35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36">
        <w:rPr>
          <w:rFonts w:ascii="Times New Roman" w:hAnsi="Times New Roman" w:cs="Times New Roman"/>
          <w:b/>
          <w:bCs/>
          <w:sz w:val="28"/>
          <w:szCs w:val="28"/>
        </w:rPr>
        <w:t>Отчетный этап</w:t>
      </w:r>
    </w:p>
    <w:p w:rsidR="00B35557" w:rsidRPr="00804D36" w:rsidRDefault="00B35557" w:rsidP="009D3561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38C8">
        <w:rPr>
          <w:rFonts w:ascii="Times New Roman" w:hAnsi="Times New Roman" w:cs="Times New Roman"/>
          <w:sz w:val="28"/>
          <w:szCs w:val="28"/>
        </w:rPr>
        <w:t>Представление оформленной рукописи магистерской диссертации, текста доклада и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презентации работы</w:t>
      </w:r>
      <w:r w:rsidRPr="00804D36">
        <w:rPr>
          <w:rFonts w:ascii="Times New Roman" w:hAnsi="Times New Roman" w:cs="Times New Roman"/>
          <w:sz w:val="28"/>
          <w:szCs w:val="28"/>
        </w:rPr>
        <w:t>;</w:t>
      </w:r>
    </w:p>
    <w:p w:rsidR="00B35557" w:rsidRDefault="00B35557" w:rsidP="002B21E3">
      <w:pPr>
        <w:pStyle w:val="a6"/>
        <w:numPr>
          <w:ilvl w:val="0"/>
          <w:numId w:val="1"/>
        </w:numPr>
        <w:spacing w:after="0" w:line="240" w:lineRule="auto"/>
        <w:ind w:left="0" w:hanging="357"/>
        <w:jc w:val="both"/>
      </w:pPr>
      <w:r w:rsidRPr="002B21E3">
        <w:rPr>
          <w:rFonts w:ascii="Times New Roman" w:hAnsi="Times New Roman" w:cs="Times New Roman"/>
          <w:sz w:val="28"/>
          <w:szCs w:val="28"/>
        </w:rPr>
        <w:t>Зачет с оценкой.</w:t>
      </w:r>
    </w:p>
    <w:sectPr w:rsidR="00B35557" w:rsidSect="005D07D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A4" w:rsidRDefault="002A7EA4">
      <w:r>
        <w:separator/>
      </w:r>
    </w:p>
  </w:endnote>
  <w:endnote w:type="continuationSeparator" w:id="0">
    <w:p w:rsidR="002A7EA4" w:rsidRDefault="002A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557" w:rsidRDefault="007B2ED1" w:rsidP="002C56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55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21E3">
      <w:rPr>
        <w:rStyle w:val="aa"/>
        <w:noProof/>
      </w:rPr>
      <w:t>1</w:t>
    </w:r>
    <w:r>
      <w:rPr>
        <w:rStyle w:val="aa"/>
      </w:rPr>
      <w:fldChar w:fldCharType="end"/>
    </w:r>
  </w:p>
  <w:p w:rsidR="00B35557" w:rsidRDefault="00B35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A4" w:rsidRDefault="002A7EA4">
      <w:r>
        <w:separator/>
      </w:r>
    </w:p>
  </w:footnote>
  <w:footnote w:type="continuationSeparator" w:id="0">
    <w:p w:rsidR="002A7EA4" w:rsidRDefault="002A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667E"/>
    <w:multiLevelType w:val="hybridMultilevel"/>
    <w:tmpl w:val="70C4B098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cs="ISOCPEU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744040"/>
    <w:multiLevelType w:val="hybridMultilevel"/>
    <w:tmpl w:val="51DCCC8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cs="ISOCPEU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3247C6"/>
    <w:multiLevelType w:val="hybridMultilevel"/>
    <w:tmpl w:val="8A845C92"/>
    <w:lvl w:ilvl="0" w:tplc="3C76EA48">
      <w:start w:val="1"/>
      <w:numFmt w:val="bullet"/>
      <w:lvlText w:val="—"/>
      <w:lvlJc w:val="left"/>
      <w:pPr>
        <w:ind w:left="720" w:hanging="360"/>
      </w:pPr>
      <w:rPr>
        <w:rFonts w:ascii="ISOCPEUR" w:hAnsi="ISOCPEUR" w:cs="ISOCPEU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46"/>
    <w:rsid w:val="00047BDD"/>
    <w:rsid w:val="00053236"/>
    <w:rsid w:val="000C6D42"/>
    <w:rsid w:val="000D3846"/>
    <w:rsid w:val="000F5052"/>
    <w:rsid w:val="00131E0A"/>
    <w:rsid w:val="00162BC7"/>
    <w:rsid w:val="001A4785"/>
    <w:rsid w:val="001E0411"/>
    <w:rsid w:val="00284305"/>
    <w:rsid w:val="002A7EA4"/>
    <w:rsid w:val="002B21E3"/>
    <w:rsid w:val="002B5C86"/>
    <w:rsid w:val="002C562C"/>
    <w:rsid w:val="0030194A"/>
    <w:rsid w:val="0032716F"/>
    <w:rsid w:val="00357A2C"/>
    <w:rsid w:val="003736D0"/>
    <w:rsid w:val="003B74F4"/>
    <w:rsid w:val="003E66CA"/>
    <w:rsid w:val="0046019F"/>
    <w:rsid w:val="00484F44"/>
    <w:rsid w:val="004A6643"/>
    <w:rsid w:val="004F5CEC"/>
    <w:rsid w:val="005236E6"/>
    <w:rsid w:val="00547CF5"/>
    <w:rsid w:val="00555ABB"/>
    <w:rsid w:val="005B1BE3"/>
    <w:rsid w:val="005D07D8"/>
    <w:rsid w:val="005E1535"/>
    <w:rsid w:val="00630CBE"/>
    <w:rsid w:val="00647C89"/>
    <w:rsid w:val="006A5D5B"/>
    <w:rsid w:val="006F1219"/>
    <w:rsid w:val="007B2ED1"/>
    <w:rsid w:val="00804D36"/>
    <w:rsid w:val="00806831"/>
    <w:rsid w:val="0084506B"/>
    <w:rsid w:val="008B2EB1"/>
    <w:rsid w:val="0094037C"/>
    <w:rsid w:val="009D3561"/>
    <w:rsid w:val="00A37C60"/>
    <w:rsid w:val="00A41871"/>
    <w:rsid w:val="00A47920"/>
    <w:rsid w:val="00A8408F"/>
    <w:rsid w:val="00AA3611"/>
    <w:rsid w:val="00AC2758"/>
    <w:rsid w:val="00AC38C8"/>
    <w:rsid w:val="00B10F23"/>
    <w:rsid w:val="00B35557"/>
    <w:rsid w:val="00B87E18"/>
    <w:rsid w:val="00BD3D55"/>
    <w:rsid w:val="00BE78B4"/>
    <w:rsid w:val="00C803EF"/>
    <w:rsid w:val="00CE393A"/>
    <w:rsid w:val="00D42D6F"/>
    <w:rsid w:val="00DD0704"/>
    <w:rsid w:val="00E20208"/>
    <w:rsid w:val="00E26E7A"/>
    <w:rsid w:val="00EB2802"/>
    <w:rsid w:val="00EE1B53"/>
    <w:rsid w:val="00EE2923"/>
    <w:rsid w:val="00F04C61"/>
    <w:rsid w:val="00F7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D3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393A"/>
    <w:pPr>
      <w:keepNext/>
      <w:keepLines/>
      <w:pageBreakBefore/>
      <w:spacing w:before="480"/>
      <w:outlineLvl w:val="0"/>
    </w:pPr>
    <w:rPr>
      <w:rFonts w:eastAsia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9"/>
    <w:qFormat/>
    <w:rsid w:val="00CE393A"/>
    <w:pPr>
      <w:keepNext/>
      <w:keepLines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B21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93A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CE393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11">
    <w:name w:val="toc 1"/>
    <w:basedOn w:val="a"/>
    <w:next w:val="a"/>
    <w:autoRedefine/>
    <w:uiPriority w:val="39"/>
    <w:rsid w:val="00CE393A"/>
    <w:p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CE393A"/>
    <w:pPr>
      <w:tabs>
        <w:tab w:val="right" w:leader="dot" w:pos="9628"/>
      </w:tabs>
      <w:spacing w:after="100"/>
      <w:ind w:left="220"/>
    </w:pPr>
  </w:style>
  <w:style w:type="paragraph" w:styleId="a3">
    <w:name w:val="Subtitle"/>
    <w:basedOn w:val="a"/>
    <w:next w:val="a"/>
    <w:link w:val="a4"/>
    <w:uiPriority w:val="99"/>
    <w:qFormat/>
    <w:rsid w:val="00CE393A"/>
    <w:pPr>
      <w:numPr>
        <w:ilvl w:val="1"/>
      </w:numPr>
      <w:ind w:firstLine="567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E393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99"/>
    <w:qFormat/>
    <w:rsid w:val="00CE393A"/>
    <w:rPr>
      <w:b/>
      <w:bCs/>
    </w:rPr>
  </w:style>
  <w:style w:type="paragraph" w:styleId="a6">
    <w:name w:val="List Paragraph"/>
    <w:basedOn w:val="a"/>
    <w:uiPriority w:val="99"/>
    <w:qFormat/>
    <w:rsid w:val="00CE393A"/>
    <w:pPr>
      <w:ind w:left="720"/>
    </w:pPr>
  </w:style>
  <w:style w:type="paragraph" w:styleId="a7">
    <w:name w:val="TOC Heading"/>
    <w:basedOn w:val="1"/>
    <w:next w:val="a"/>
    <w:uiPriority w:val="39"/>
    <w:qFormat/>
    <w:rsid w:val="00CE393A"/>
    <w:pPr>
      <w:outlineLvl w:val="9"/>
    </w:pPr>
  </w:style>
  <w:style w:type="paragraph" w:customStyle="1" w:styleId="Default">
    <w:name w:val="Default"/>
    <w:uiPriority w:val="99"/>
    <w:rsid w:val="000D38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F04C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B1BE3"/>
    <w:rPr>
      <w:lang w:eastAsia="en-US"/>
    </w:rPr>
  </w:style>
  <w:style w:type="character" w:styleId="aa">
    <w:name w:val="page number"/>
    <w:basedOn w:val="a0"/>
    <w:uiPriority w:val="99"/>
    <w:rsid w:val="00F04C61"/>
  </w:style>
  <w:style w:type="character" w:customStyle="1" w:styleId="30">
    <w:name w:val="Заголовок 3 Знак"/>
    <w:basedOn w:val="a0"/>
    <w:link w:val="3"/>
    <w:rsid w:val="002B21E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2B21E3"/>
    <w:pPr>
      <w:ind w:left="440"/>
    </w:pPr>
  </w:style>
  <w:style w:type="character" w:styleId="ab">
    <w:name w:val="Hyperlink"/>
    <w:uiPriority w:val="99"/>
    <w:unhideWhenUsed/>
    <w:rsid w:val="002B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D3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393A"/>
    <w:pPr>
      <w:keepNext/>
      <w:keepLines/>
      <w:pageBreakBefore/>
      <w:spacing w:before="480"/>
      <w:outlineLvl w:val="0"/>
    </w:pPr>
    <w:rPr>
      <w:rFonts w:eastAsia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9"/>
    <w:qFormat/>
    <w:rsid w:val="00CE393A"/>
    <w:pPr>
      <w:keepNext/>
      <w:keepLines/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2B21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93A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CE393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11">
    <w:name w:val="toc 1"/>
    <w:basedOn w:val="a"/>
    <w:next w:val="a"/>
    <w:autoRedefine/>
    <w:uiPriority w:val="39"/>
    <w:rsid w:val="00CE393A"/>
    <w:p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CE393A"/>
    <w:pPr>
      <w:tabs>
        <w:tab w:val="right" w:leader="dot" w:pos="9628"/>
      </w:tabs>
      <w:spacing w:after="100"/>
      <w:ind w:left="220"/>
    </w:pPr>
  </w:style>
  <w:style w:type="paragraph" w:styleId="a3">
    <w:name w:val="Subtitle"/>
    <w:basedOn w:val="a"/>
    <w:next w:val="a"/>
    <w:link w:val="a4"/>
    <w:uiPriority w:val="99"/>
    <w:qFormat/>
    <w:rsid w:val="00CE393A"/>
    <w:pPr>
      <w:numPr>
        <w:ilvl w:val="1"/>
      </w:numPr>
      <w:ind w:firstLine="567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E393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99"/>
    <w:qFormat/>
    <w:rsid w:val="00CE393A"/>
    <w:rPr>
      <w:b/>
      <w:bCs/>
    </w:rPr>
  </w:style>
  <w:style w:type="paragraph" w:styleId="a6">
    <w:name w:val="List Paragraph"/>
    <w:basedOn w:val="a"/>
    <w:uiPriority w:val="99"/>
    <w:qFormat/>
    <w:rsid w:val="00CE393A"/>
    <w:pPr>
      <w:ind w:left="720"/>
    </w:pPr>
  </w:style>
  <w:style w:type="paragraph" w:styleId="a7">
    <w:name w:val="TOC Heading"/>
    <w:basedOn w:val="1"/>
    <w:next w:val="a"/>
    <w:uiPriority w:val="39"/>
    <w:qFormat/>
    <w:rsid w:val="00CE393A"/>
    <w:pPr>
      <w:outlineLvl w:val="9"/>
    </w:pPr>
  </w:style>
  <w:style w:type="paragraph" w:customStyle="1" w:styleId="Default">
    <w:name w:val="Default"/>
    <w:uiPriority w:val="99"/>
    <w:rsid w:val="000D38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F04C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B1BE3"/>
    <w:rPr>
      <w:lang w:eastAsia="en-US"/>
    </w:rPr>
  </w:style>
  <w:style w:type="character" w:styleId="aa">
    <w:name w:val="page number"/>
    <w:basedOn w:val="a0"/>
    <w:uiPriority w:val="99"/>
    <w:rsid w:val="00F04C61"/>
  </w:style>
  <w:style w:type="character" w:customStyle="1" w:styleId="30">
    <w:name w:val="Заголовок 3 Знак"/>
    <w:basedOn w:val="a0"/>
    <w:link w:val="3"/>
    <w:rsid w:val="002B21E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locked/>
    <w:rsid w:val="002B21E3"/>
    <w:pPr>
      <w:ind w:left="440"/>
    </w:pPr>
  </w:style>
  <w:style w:type="character" w:styleId="ab">
    <w:name w:val="Hyperlink"/>
    <w:uiPriority w:val="99"/>
    <w:unhideWhenUsed/>
    <w:rsid w:val="002B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проблем энергетической эффективности ИПЭЭф</institute>
    <profile xmlns="9fcb41ef-c49b-4112-a10d-653860e908af">Эффективные теплоэнергетические системы предприятий и ЖКХ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DEA54-5620-491D-839C-FE67EAE55FE1}"/>
</file>

<file path=customXml/itemProps2.xml><?xml version="1.0" encoding="utf-8"?>
<ds:datastoreItem xmlns:ds="http://schemas.openxmlformats.org/officeDocument/2006/customXml" ds:itemID="{685DB858-4D35-4154-BC4B-AC77AB60C763}"/>
</file>

<file path=customXml/itemProps3.xml><?xml version="1.0" encoding="utf-8"?>
<ds:datastoreItem xmlns:ds="http://schemas.openxmlformats.org/officeDocument/2006/customXml" ds:itemID="{E0C8268F-95A2-46C3-9D51-D5E502E658CE}"/>
</file>

<file path=customXml/itemProps4.xml><?xml version="1.0" encoding="utf-8"?>
<ds:datastoreItem xmlns:ds="http://schemas.openxmlformats.org/officeDocument/2006/customXml" ds:itemID="{5649A967-6514-435A-AB96-C8E08E630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Наталья</cp:lastModifiedBy>
  <cp:revision>2</cp:revision>
  <cp:lastPrinted>2015-11-17T14:21:00Z</cp:lastPrinted>
  <dcterms:created xsi:type="dcterms:W3CDTF">2019-05-15T22:06:00Z</dcterms:created>
  <dcterms:modified xsi:type="dcterms:W3CDTF">2019-05-15T22:06:00Z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82100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